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2A" w:rsidRDefault="00676B43" w:rsidP="00C36E98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TEST 5</w:t>
      </w:r>
    </w:p>
    <w:p w:rsidR="00C36E98" w:rsidRDefault="00C36E98" w:rsidP="00C36E9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36E98" w:rsidRPr="00C36E98" w:rsidRDefault="00C36E98" w:rsidP="00C36E98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36E98">
        <w:rPr>
          <w:rFonts w:asciiTheme="majorBidi" w:hAnsiTheme="majorBidi" w:cstheme="majorBidi"/>
          <w:b/>
          <w:bCs/>
          <w:sz w:val="32"/>
          <w:szCs w:val="32"/>
        </w:rPr>
        <w:t xml:space="preserve">Answers can be found in </w:t>
      </w:r>
      <w:r w:rsidR="00676B43" w:rsidRPr="00676B43">
        <w:rPr>
          <w:rFonts w:asciiTheme="majorBidi" w:hAnsiTheme="majorBidi" w:cstheme="majorBidi"/>
          <w:b/>
          <w:bCs/>
          <w:sz w:val="32"/>
          <w:szCs w:val="32"/>
          <w:highlight w:val="yellow"/>
        </w:rPr>
        <w:t>Islamic Archival Work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On </w:t>
      </w:r>
      <w:hyperlink r:id="rId5" w:history="1">
        <w:r w:rsidRPr="00C36E98">
          <w:rPr>
            <w:rStyle w:val="Hyperlink"/>
            <w:rFonts w:asciiTheme="majorBidi" w:hAnsiTheme="majorBidi" w:cstheme="majorBidi"/>
            <w:b/>
            <w:bCs/>
            <w:i/>
            <w:iCs/>
            <w:sz w:val="32"/>
            <w:szCs w:val="32"/>
          </w:rPr>
          <w:t>www.dr-umar-azam.com</w:t>
        </w:r>
      </w:hyperlink>
      <w:r w:rsidRPr="00C36E98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:rsidR="00C36E98" w:rsidRPr="00C36E98" w:rsidRDefault="00C36E98" w:rsidP="00C36E98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36E9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Notes</w:t>
      </w:r>
    </w:p>
    <w:p w:rsidR="00C36E98" w:rsidRDefault="00C36E98" w:rsidP="00C36E98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[1] </w:t>
      </w:r>
      <w:r w:rsidRPr="00C36E98">
        <w:rPr>
          <w:rFonts w:asciiTheme="majorBidi" w:hAnsiTheme="majorBidi" w:cstheme="majorBidi"/>
          <w:b/>
          <w:bCs/>
          <w:i/>
          <w:iCs/>
          <w:sz w:val="24"/>
          <w:szCs w:val="24"/>
        </w:rPr>
        <w:t>To score high marks, do not give a simple yes/no answer to certain questions but elaborate, explain, give reasons as necessary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C36E98" w:rsidRPr="00C36E98" w:rsidRDefault="00C36E98" w:rsidP="00C36E9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[2] You may need to refer to relevant information on the Internet if an in-depth answer is requir</w:t>
      </w:r>
      <w:r w:rsidR="00646461">
        <w:rPr>
          <w:rFonts w:asciiTheme="majorBidi" w:hAnsiTheme="majorBidi" w:cstheme="majorBidi"/>
          <w:b/>
          <w:bCs/>
          <w:i/>
          <w:iCs/>
          <w:sz w:val="24"/>
          <w:szCs w:val="24"/>
        </w:rPr>
        <w:t>ed; for example</w:t>
      </w:r>
      <w:proofErr w:type="gramStart"/>
      <w:r w:rsidR="00646461">
        <w:rPr>
          <w:rFonts w:asciiTheme="majorBidi" w:hAnsiTheme="majorBidi" w:cstheme="majorBidi"/>
          <w:b/>
          <w:bCs/>
          <w:i/>
          <w:iCs/>
          <w:sz w:val="24"/>
          <w:szCs w:val="24"/>
        </w:rPr>
        <w:t>,  Question</w:t>
      </w:r>
      <w:proofErr w:type="gramEnd"/>
      <w:r w:rsidR="006464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No. 10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below.</w:t>
      </w:r>
    </w:p>
    <w:p w:rsidR="00C36E98" w:rsidRDefault="00C36E98" w:rsidP="00C36E9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36E98" w:rsidRDefault="00C36E98" w:rsidP="00676B4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76B43">
        <w:rPr>
          <w:rFonts w:asciiTheme="majorBidi" w:hAnsiTheme="majorBidi" w:cstheme="majorBidi"/>
          <w:b/>
          <w:bCs/>
          <w:sz w:val="32"/>
          <w:szCs w:val="32"/>
        </w:rPr>
        <w:t>What is ‘Islamic Archival Work’?</w:t>
      </w:r>
    </w:p>
    <w:p w:rsidR="00676B43" w:rsidRDefault="00676B43" w:rsidP="00676B4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What are the aims of the Islamic archival Work’ paper?</w:t>
      </w:r>
    </w:p>
    <w:p w:rsidR="00676B43" w:rsidRDefault="00676B43" w:rsidP="00676B4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What do the statistics show?</w:t>
      </w:r>
    </w:p>
    <w:p w:rsidR="00676B43" w:rsidRDefault="00676B43" w:rsidP="00676B4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“Stationery is important for effective, documented, Islamic work”.  Do you agree?</w:t>
      </w:r>
    </w:p>
    <w:p w:rsidR="00676B43" w:rsidRDefault="00676B43" w:rsidP="00676B4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Would you, yourself, work alone or with others?  Why?</w:t>
      </w:r>
    </w:p>
    <w:p w:rsidR="00676B43" w:rsidRDefault="00676B43" w:rsidP="00676B4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Why would an archive based on your own work be more prestigious than an archive based on work that is not original?</w:t>
      </w:r>
    </w:p>
    <w:p w:rsidR="00676B43" w:rsidRDefault="00676B43" w:rsidP="00676B4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Why would the Internet be important?</w:t>
      </w:r>
    </w:p>
    <w:p w:rsidR="00676B43" w:rsidRDefault="00676B43" w:rsidP="00676B4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How would you ensure that documents are not lost or accidentally deleted?</w:t>
      </w:r>
    </w:p>
    <w:p w:rsidR="00676B43" w:rsidRDefault="00676B43" w:rsidP="00676B4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What can you say about distribution?</w:t>
      </w:r>
    </w:p>
    <w:p w:rsidR="00676B43" w:rsidRDefault="00676B43" w:rsidP="00676B4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What can you say about the importance</w:t>
      </w:r>
      <w:r w:rsidR="0064646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of motivation?</w:t>
      </w:r>
    </w:p>
    <w:p w:rsidR="00676B43" w:rsidRPr="00676B43" w:rsidRDefault="00676B43" w:rsidP="00676B43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676B43" w:rsidRPr="00676B43" w:rsidSect="008B3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02"/>
    <w:multiLevelType w:val="hybridMultilevel"/>
    <w:tmpl w:val="076E4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E98"/>
    <w:rsid w:val="002E677E"/>
    <w:rsid w:val="00646461"/>
    <w:rsid w:val="00676B43"/>
    <w:rsid w:val="008B3D2A"/>
    <w:rsid w:val="00C36E98"/>
    <w:rsid w:val="00C8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E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-umar-az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2013-01-28T20:52:00Z</dcterms:created>
  <dcterms:modified xsi:type="dcterms:W3CDTF">2013-01-28T20:52:00Z</dcterms:modified>
</cp:coreProperties>
</file>